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B3" w:rsidRPr="00F71AFE" w:rsidRDefault="006C0D5C" w:rsidP="000967B3">
      <w:pPr>
        <w:jc w:val="center"/>
        <w:rPr>
          <w:sz w:val="24"/>
          <w:szCs w:val="24"/>
          <w:lang w:eastAsia="ar-SA"/>
        </w:rPr>
      </w:pPr>
      <w:r>
        <w:rPr>
          <w:sz w:val="40"/>
          <w:szCs w:val="40"/>
          <w:lang w:eastAsia="ar-SA"/>
        </w:rPr>
        <w:t>И</w:t>
      </w:r>
      <w:r w:rsidR="000967B3">
        <w:rPr>
          <w:sz w:val="40"/>
          <w:szCs w:val="40"/>
          <w:lang w:eastAsia="ar-SA"/>
        </w:rPr>
        <w:t>нформация</w:t>
      </w:r>
      <w:r w:rsidR="000967B3" w:rsidRPr="00F71AFE">
        <w:rPr>
          <w:sz w:val="24"/>
          <w:szCs w:val="24"/>
          <w:lang w:eastAsia="ar-SA"/>
        </w:rPr>
        <w:t xml:space="preserve"> </w:t>
      </w:r>
    </w:p>
    <w:p w:rsidR="006C0D5C" w:rsidRDefault="000967B3" w:rsidP="000967B3">
      <w:pPr>
        <w:jc w:val="center"/>
        <w:rPr>
          <w:sz w:val="24"/>
          <w:szCs w:val="24"/>
          <w:lang w:eastAsia="ar-SA"/>
        </w:rPr>
      </w:pPr>
      <w:r w:rsidRPr="00F71AFE">
        <w:rPr>
          <w:sz w:val="24"/>
          <w:szCs w:val="24"/>
          <w:lang w:eastAsia="ar-SA"/>
        </w:rPr>
        <w:t>о среднемесячной заработной плате руководител</w:t>
      </w:r>
      <w:r>
        <w:rPr>
          <w:sz w:val="24"/>
          <w:szCs w:val="24"/>
          <w:lang w:eastAsia="ar-SA"/>
        </w:rPr>
        <w:t>я</w:t>
      </w:r>
    </w:p>
    <w:p w:rsidR="000967B3" w:rsidRDefault="006C0D5C" w:rsidP="000967B3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u w:val="single"/>
          <w:lang w:eastAsia="ar-SA"/>
        </w:rPr>
        <w:t>М</w:t>
      </w:r>
      <w:r w:rsidR="00A17958">
        <w:rPr>
          <w:sz w:val="24"/>
          <w:szCs w:val="24"/>
          <w:u w:val="single"/>
          <w:lang w:eastAsia="ar-SA"/>
        </w:rPr>
        <w:t>униципального бюджетного дошкольного образовательного учреждения детск</w:t>
      </w:r>
      <w:r>
        <w:rPr>
          <w:sz w:val="24"/>
          <w:szCs w:val="24"/>
          <w:u w:val="single"/>
          <w:lang w:eastAsia="ar-SA"/>
        </w:rPr>
        <w:t>ий сад</w:t>
      </w:r>
      <w:r w:rsidR="00A17958">
        <w:rPr>
          <w:sz w:val="24"/>
          <w:szCs w:val="24"/>
          <w:u w:val="single"/>
          <w:lang w:eastAsia="ar-SA"/>
        </w:rPr>
        <w:t xml:space="preserve"> </w:t>
      </w:r>
      <w:r>
        <w:rPr>
          <w:sz w:val="24"/>
          <w:szCs w:val="24"/>
          <w:u w:val="single"/>
          <w:lang w:eastAsia="ar-SA"/>
        </w:rPr>
        <w:t>№31</w:t>
      </w:r>
      <w:r w:rsidR="00A17958">
        <w:rPr>
          <w:sz w:val="24"/>
          <w:szCs w:val="24"/>
          <w:u w:val="single"/>
          <w:lang w:eastAsia="ar-SA"/>
        </w:rPr>
        <w:t xml:space="preserve"> «</w:t>
      </w:r>
      <w:r>
        <w:rPr>
          <w:sz w:val="24"/>
          <w:szCs w:val="24"/>
          <w:u w:val="single"/>
          <w:lang w:eastAsia="ar-SA"/>
        </w:rPr>
        <w:t>Чебурашка</w:t>
      </w:r>
      <w:r w:rsidR="00A17958">
        <w:rPr>
          <w:sz w:val="24"/>
          <w:szCs w:val="24"/>
          <w:u w:val="single"/>
          <w:lang w:eastAsia="ar-SA"/>
        </w:rPr>
        <w:t>»</w:t>
      </w:r>
      <w:r>
        <w:rPr>
          <w:sz w:val="24"/>
          <w:szCs w:val="24"/>
          <w:u w:val="single"/>
          <w:lang w:eastAsia="ar-SA"/>
        </w:rPr>
        <w:t xml:space="preserve"> х. Сухой Пролетарского района Ростовской области</w:t>
      </w:r>
      <w:r w:rsidR="00A17958">
        <w:rPr>
          <w:sz w:val="24"/>
          <w:szCs w:val="24"/>
          <w:u w:val="single"/>
          <w:lang w:eastAsia="ar-SA"/>
        </w:rPr>
        <w:t xml:space="preserve"> </w:t>
      </w:r>
    </w:p>
    <w:p w:rsidR="000967B3" w:rsidRDefault="000967B3" w:rsidP="000967B3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наименование организации</w:t>
      </w:r>
    </w:p>
    <w:p w:rsidR="000967B3" w:rsidRDefault="000967B3" w:rsidP="000967B3">
      <w:pPr>
        <w:jc w:val="center"/>
        <w:rPr>
          <w:sz w:val="16"/>
          <w:szCs w:val="16"/>
          <w:lang w:eastAsia="ar-SA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835"/>
      </w:tblGrid>
      <w:tr w:rsidR="000967B3" w:rsidTr="009E5B46">
        <w:tc>
          <w:tcPr>
            <w:tcW w:w="817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686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Ф.И.О. (полностью)</w:t>
            </w:r>
          </w:p>
        </w:tc>
        <w:tc>
          <w:tcPr>
            <w:tcW w:w="2551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835" w:type="dxa"/>
          </w:tcPr>
          <w:p w:rsidR="000967B3" w:rsidRDefault="000967B3" w:rsidP="006C0D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Сумма среднем</w:t>
            </w:r>
            <w:r w:rsidR="00671C59">
              <w:rPr>
                <w:sz w:val="24"/>
                <w:szCs w:val="24"/>
                <w:lang w:eastAsia="ar-SA"/>
              </w:rPr>
              <w:t>есячной заработной платы за 202</w:t>
            </w:r>
            <w:r w:rsidR="006C0D5C"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0967B3" w:rsidTr="009E5B46">
        <w:tc>
          <w:tcPr>
            <w:tcW w:w="817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6" w:type="dxa"/>
          </w:tcPr>
          <w:p w:rsidR="000967B3" w:rsidRDefault="006C0D5C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Корчева Елена Николаевна</w:t>
            </w:r>
          </w:p>
        </w:tc>
        <w:tc>
          <w:tcPr>
            <w:tcW w:w="2551" w:type="dxa"/>
          </w:tcPr>
          <w:p w:rsidR="000967B3" w:rsidRDefault="000967B3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2835" w:type="dxa"/>
          </w:tcPr>
          <w:p w:rsidR="000967B3" w:rsidRDefault="006C0D5C" w:rsidP="009E5B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24028,00</w:t>
            </w:r>
            <w:bookmarkStart w:id="0" w:name="_GoBack"/>
            <w:bookmarkEnd w:id="0"/>
          </w:p>
        </w:tc>
      </w:tr>
    </w:tbl>
    <w:p w:rsidR="000967B3" w:rsidRPr="00825069" w:rsidRDefault="000967B3" w:rsidP="000967B3">
      <w:pPr>
        <w:jc w:val="center"/>
        <w:rPr>
          <w:sz w:val="24"/>
          <w:szCs w:val="24"/>
          <w:lang w:eastAsia="ar-SA"/>
        </w:rPr>
      </w:pPr>
    </w:p>
    <w:p w:rsidR="000967B3" w:rsidRDefault="000967B3" w:rsidP="000967B3">
      <w:pPr>
        <w:rPr>
          <w:sz w:val="24"/>
          <w:szCs w:val="24"/>
        </w:rPr>
      </w:pPr>
    </w:p>
    <w:p w:rsidR="00793BED" w:rsidRDefault="00793BED"/>
    <w:sectPr w:rsidR="00793BED" w:rsidSect="000967B3">
      <w:pgSz w:w="11906" w:h="16838"/>
      <w:pgMar w:top="1560" w:right="851" w:bottom="567" w:left="1418" w:header="709" w:footer="709" w:gutter="0"/>
      <w:pgBorders w:offsetFrom="page"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B3"/>
    <w:rsid w:val="0002215B"/>
    <w:rsid w:val="000967B3"/>
    <w:rsid w:val="0011790E"/>
    <w:rsid w:val="001F19F7"/>
    <w:rsid w:val="005051B4"/>
    <w:rsid w:val="00671C59"/>
    <w:rsid w:val="006C0D5C"/>
    <w:rsid w:val="00793BED"/>
    <w:rsid w:val="00A17958"/>
    <w:rsid w:val="00AC49E1"/>
    <w:rsid w:val="00CF20D6"/>
    <w:rsid w:val="00F8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B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7B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B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7B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2021-02-04T12:33:00Z</cp:lastPrinted>
  <dcterms:created xsi:type="dcterms:W3CDTF">2025-03-18T07:53:00Z</dcterms:created>
  <dcterms:modified xsi:type="dcterms:W3CDTF">2025-03-18T12:09:00Z</dcterms:modified>
</cp:coreProperties>
</file>